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13851" w14:textId="77777777" w:rsidR="00650270" w:rsidRDefault="0034585D">
      <w:bookmarkStart w:id="0" w:name="_GoBack"/>
      <w:bookmarkEnd w:id="0"/>
      <w:r w:rsidRPr="003E238C">
        <w:rPr>
          <w:noProof/>
        </w:rPr>
        <w:drawing>
          <wp:inline distT="0" distB="0" distL="0" distR="0" wp14:anchorId="2C700069" wp14:editId="5FCC819A">
            <wp:extent cx="1945622" cy="1154545"/>
            <wp:effectExtent l="0" t="0" r="0" b="1270"/>
            <wp:docPr id="1" name="Picture 1" descr="A picture containing text,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ea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927" cy="11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406E" w14:textId="77777777" w:rsidR="0034585D" w:rsidRDefault="0034585D"/>
    <w:p w14:paraId="41B6C754" w14:textId="77777777" w:rsidR="0034585D" w:rsidRDefault="0034585D">
      <w:r>
        <w:t>The Foundation’s goal is to encourage certain high school students, from specific geographic areas in the State of Hawaii, to obtain a college education.</w:t>
      </w:r>
    </w:p>
    <w:p w14:paraId="1C09B5AA" w14:textId="77777777" w:rsidR="0034585D" w:rsidRDefault="0034585D"/>
    <w:p w14:paraId="3B8AED8F" w14:textId="77777777" w:rsidR="0034585D" w:rsidRDefault="0034585D">
      <w:r>
        <w:t>The specific geographic areas where Hawaii Emergency Physicians Associated, Inc. (HEPA) practices Emergency Medicine are:</w:t>
      </w:r>
    </w:p>
    <w:p w14:paraId="5BC866A2" w14:textId="77777777" w:rsidR="0034585D" w:rsidRDefault="0034585D"/>
    <w:p w14:paraId="32162CF8" w14:textId="77777777" w:rsidR="0034585D" w:rsidRDefault="0034585D">
      <w:r>
        <w:tab/>
        <w:t>Adventist Health Castle (Kailua)</w:t>
      </w:r>
    </w:p>
    <w:p w14:paraId="17C7F0F3" w14:textId="77777777" w:rsidR="0034585D" w:rsidRDefault="0034585D">
      <w:r>
        <w:tab/>
        <w:t>Wahiawa General Hospital (Wahiawa)</w:t>
      </w:r>
    </w:p>
    <w:p w14:paraId="6C735F5C" w14:textId="77777777" w:rsidR="0034585D" w:rsidRDefault="0034585D">
      <w:r>
        <w:tab/>
        <w:t>Kahuku Medical Center (Kahuku)</w:t>
      </w:r>
    </w:p>
    <w:p w14:paraId="211E3865" w14:textId="77777777" w:rsidR="0034585D" w:rsidRDefault="0034585D" w:rsidP="0034585D">
      <w:pPr>
        <w:ind w:firstLine="720"/>
      </w:pPr>
      <w:r>
        <w:t>Hilo Medical Center (Hilo)</w:t>
      </w:r>
    </w:p>
    <w:p w14:paraId="1F664ACB" w14:textId="77777777" w:rsidR="0034585D" w:rsidRDefault="0034585D" w:rsidP="0034585D">
      <w:pPr>
        <w:ind w:firstLine="720"/>
      </w:pPr>
      <w:r>
        <w:t>North Hawaii Community Hospital (Kamuela)</w:t>
      </w:r>
    </w:p>
    <w:p w14:paraId="325007E4" w14:textId="77777777" w:rsidR="0034585D" w:rsidRDefault="0034585D" w:rsidP="0034585D">
      <w:pPr>
        <w:ind w:firstLine="720"/>
      </w:pPr>
      <w:r>
        <w:t>Hale Ho`ola Hamakua Hospital (Honokaa)</w:t>
      </w:r>
    </w:p>
    <w:p w14:paraId="434B8DDE" w14:textId="77777777" w:rsidR="0034585D" w:rsidRDefault="0034585D" w:rsidP="0034585D">
      <w:pPr>
        <w:ind w:firstLine="720"/>
      </w:pPr>
      <w:r>
        <w:t>Molokai General Hospital (Molokai)</w:t>
      </w:r>
    </w:p>
    <w:p w14:paraId="448E67E6" w14:textId="77777777" w:rsidR="0034585D" w:rsidRDefault="0034585D" w:rsidP="0034585D">
      <w:pPr>
        <w:ind w:firstLine="720"/>
      </w:pPr>
      <w:r>
        <w:t>Kauai Veterans Memorial Hospital (Waimea, Kauai)</w:t>
      </w:r>
    </w:p>
    <w:p w14:paraId="2634ABC3" w14:textId="77777777" w:rsidR="0034585D" w:rsidRDefault="0034585D" w:rsidP="0034585D">
      <w:pPr>
        <w:ind w:firstLine="720"/>
      </w:pPr>
      <w:r>
        <w:t>Samuel Mahelona Memorial Hospital (Kapaa, Kauai)</w:t>
      </w:r>
    </w:p>
    <w:p w14:paraId="4DAE1D13" w14:textId="77777777" w:rsidR="0034585D" w:rsidRDefault="0034585D" w:rsidP="0034585D">
      <w:pPr>
        <w:ind w:firstLine="720"/>
      </w:pPr>
      <w:r>
        <w:t>Ka`u Hospital (Pahala)</w:t>
      </w:r>
    </w:p>
    <w:p w14:paraId="2B9E3573" w14:textId="77777777" w:rsidR="0034585D" w:rsidRDefault="0034585D" w:rsidP="0034585D">
      <w:pPr>
        <w:ind w:firstLine="720"/>
      </w:pPr>
      <w:r>
        <w:t>Kona Community Hospital (Kealakekua)</w:t>
      </w:r>
    </w:p>
    <w:p w14:paraId="6F75448E" w14:textId="77777777" w:rsidR="0034585D" w:rsidRDefault="0034585D" w:rsidP="0034585D">
      <w:pPr>
        <w:ind w:firstLine="720"/>
      </w:pPr>
      <w:r>
        <w:t>Kohala Hospital (Kapaau)</w:t>
      </w:r>
    </w:p>
    <w:p w14:paraId="00D3FC3E" w14:textId="77777777" w:rsidR="0034585D" w:rsidRDefault="0034585D" w:rsidP="0034585D"/>
    <w:p w14:paraId="5F80855A" w14:textId="77777777" w:rsidR="0034585D" w:rsidRDefault="0034585D" w:rsidP="0034585D">
      <w:r>
        <w:t>The high school student we are endeavoring to assist is on</w:t>
      </w:r>
      <w:r w:rsidR="0091431B">
        <w:t>e</w:t>
      </w:r>
      <w:r>
        <w:t xml:space="preserve"> that, without our assistance, most likely would not</w:t>
      </w:r>
      <w:r w:rsidR="0091431B">
        <w:t xml:space="preserve"> attend college.  Therefore, our</w:t>
      </w:r>
      <w:r>
        <w:t xml:space="preserve"> primary criterion for awarding a scholarship is financial hardship.  Our goal is not to assist those students who would attend college without our support.</w:t>
      </w:r>
    </w:p>
    <w:p w14:paraId="6088BBB1" w14:textId="77777777" w:rsidR="0034585D" w:rsidRDefault="0034585D" w:rsidP="0034585D"/>
    <w:p w14:paraId="78954D1D" w14:textId="77777777" w:rsidR="0034585D" w:rsidRDefault="0034585D" w:rsidP="0034585D">
      <w:r>
        <w:t>Scholarships are usually awarded at the rate of $3,000 per student per academic year ($1,500 per semester).</w:t>
      </w:r>
    </w:p>
    <w:p w14:paraId="12BC4D3F" w14:textId="77777777" w:rsidR="0034585D" w:rsidRDefault="0034585D" w:rsidP="0034585D"/>
    <w:p w14:paraId="5CEC192A" w14:textId="77777777" w:rsidR="0034585D" w:rsidRDefault="0034585D" w:rsidP="0034585D">
      <w:r>
        <w:t>Student applications are forwarded to the respective hospital for selection.  HEPA is not involved in the selection process.</w:t>
      </w:r>
    </w:p>
    <w:p w14:paraId="688E51B2" w14:textId="77777777" w:rsidR="0034585D" w:rsidRDefault="0034585D" w:rsidP="0034585D"/>
    <w:p w14:paraId="36E11A04" w14:textId="7C2158A6" w:rsidR="0091431B" w:rsidRDefault="0034585D" w:rsidP="0034585D">
      <w:r>
        <w:t xml:space="preserve">For more information, contact </w:t>
      </w:r>
      <w:r w:rsidR="00D07719">
        <w:t>Steve Kline (808) 482-0808  skline@hhsc.org</w:t>
      </w:r>
    </w:p>
    <w:p w14:paraId="74AFEB0F" w14:textId="77777777" w:rsidR="0022747E" w:rsidRDefault="0091431B">
      <w:r>
        <w:br w:type="page"/>
      </w:r>
    </w:p>
    <w:p w14:paraId="1BD995F6" w14:textId="77777777" w:rsidR="0022747E" w:rsidRDefault="0022747E" w:rsidP="0022747E">
      <w:pPr>
        <w:rPr>
          <w:rFonts w:ascii="Century Gothic" w:hAnsi="Century Gothic"/>
        </w:rPr>
      </w:pPr>
      <w:r w:rsidRPr="003E238C">
        <w:rPr>
          <w:noProof/>
        </w:rPr>
        <w:lastRenderedPageBreak/>
        <w:drawing>
          <wp:inline distT="0" distB="0" distL="0" distR="0" wp14:anchorId="4394D965" wp14:editId="4064D979">
            <wp:extent cx="1945622" cy="1154545"/>
            <wp:effectExtent l="0" t="0" r="0" b="1270"/>
            <wp:docPr id="4" name="Picture 4" descr="A picture containing text,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ea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927" cy="11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ACD6C" w14:textId="77777777" w:rsidR="0022747E" w:rsidRDefault="0022747E" w:rsidP="0022747E">
      <w:pPr>
        <w:rPr>
          <w:rFonts w:ascii="Century Gothic" w:hAnsi="Century Gothic"/>
        </w:rPr>
      </w:pPr>
    </w:p>
    <w:p w14:paraId="07874D8D" w14:textId="61B45700" w:rsidR="0022747E" w:rsidRPr="0022747E" w:rsidRDefault="0022747E" w:rsidP="0022747E">
      <w:pPr>
        <w:rPr>
          <w:b/>
        </w:rPr>
      </w:pPr>
      <w:r w:rsidRPr="0022747E">
        <w:rPr>
          <w:b/>
        </w:rPr>
        <w:t>HEPA Education Foundation Scholarship Application Form</w:t>
      </w:r>
      <w:r w:rsidR="006F52D9">
        <w:rPr>
          <w:b/>
        </w:rPr>
        <w:t>-2026</w:t>
      </w:r>
    </w:p>
    <w:p w14:paraId="6CB6DF3B" w14:textId="77777777" w:rsidR="0022747E" w:rsidRDefault="0022747E" w:rsidP="0022747E"/>
    <w:p w14:paraId="3E9EBF70" w14:textId="77777777" w:rsidR="0022747E" w:rsidRDefault="0022747E" w:rsidP="0022747E">
      <w:r>
        <w:t>Name:__________________________________________________________________</w:t>
      </w:r>
    </w:p>
    <w:p w14:paraId="6B22FFD4" w14:textId="77777777" w:rsidR="0022747E" w:rsidRDefault="0022747E" w:rsidP="0022747E"/>
    <w:p w14:paraId="38BD678B" w14:textId="77777777" w:rsidR="0022747E" w:rsidRDefault="0022747E" w:rsidP="0022747E">
      <w:r>
        <w:t>Address:________________________________________________________________</w:t>
      </w:r>
    </w:p>
    <w:p w14:paraId="553A1F54" w14:textId="77777777" w:rsidR="0022747E" w:rsidRDefault="0022747E" w:rsidP="0022747E"/>
    <w:p w14:paraId="31D0BF92" w14:textId="77777777" w:rsidR="0022747E" w:rsidRDefault="0022747E" w:rsidP="0022747E">
      <w:r>
        <w:t>Phone Number (s):_______________________________________</w:t>
      </w:r>
    </w:p>
    <w:p w14:paraId="305206A7" w14:textId="77777777" w:rsidR="0022747E" w:rsidRDefault="0022747E" w:rsidP="0022747E"/>
    <w:p w14:paraId="55D5FA80" w14:textId="77777777" w:rsidR="0022747E" w:rsidRDefault="0022747E" w:rsidP="0022747E">
      <w:r>
        <w:t>Email address: __________________________________________</w:t>
      </w:r>
    </w:p>
    <w:p w14:paraId="0CF7E56F" w14:textId="77777777" w:rsidR="0022747E" w:rsidRDefault="0022747E" w:rsidP="0022747E"/>
    <w:p w14:paraId="1D297A24" w14:textId="77777777" w:rsidR="0022747E" w:rsidRDefault="0022747E" w:rsidP="0022747E">
      <w:r>
        <w:t>Name of School Currently Attending:_________________________________________</w:t>
      </w:r>
    </w:p>
    <w:p w14:paraId="5B3F6E00" w14:textId="77777777" w:rsidR="0022747E" w:rsidRDefault="0022747E" w:rsidP="0022747E"/>
    <w:p w14:paraId="2B6BD54F" w14:textId="77777777" w:rsidR="0022747E" w:rsidRDefault="0022747E" w:rsidP="0022747E">
      <w:r>
        <w:t>Date You Expect to Graduate:_______________________________________________</w:t>
      </w:r>
    </w:p>
    <w:p w14:paraId="62E31356" w14:textId="77777777" w:rsidR="0022747E" w:rsidRDefault="0022747E" w:rsidP="0022747E"/>
    <w:p w14:paraId="3C69A9B4" w14:textId="77777777" w:rsidR="0022747E" w:rsidRDefault="0022747E" w:rsidP="0022747E">
      <w:r>
        <w:t>College You Plan to Attend:__________________________________________________</w:t>
      </w:r>
    </w:p>
    <w:p w14:paraId="3CA0219A" w14:textId="77777777" w:rsidR="0022747E" w:rsidRDefault="0022747E" w:rsidP="0022747E"/>
    <w:p w14:paraId="6635E829" w14:textId="77777777" w:rsidR="0022747E" w:rsidRDefault="0022747E" w:rsidP="0022747E">
      <w:r>
        <w:t>Student ID number, if known: _______________________________________________</w:t>
      </w:r>
    </w:p>
    <w:p w14:paraId="3D185738" w14:textId="77777777" w:rsidR="0022747E" w:rsidRDefault="0022747E" w:rsidP="0022747E"/>
    <w:p w14:paraId="69D6CF84" w14:textId="77777777" w:rsidR="0022747E" w:rsidRDefault="0022747E" w:rsidP="0022747E">
      <w:pPr>
        <w:rPr>
          <w:b/>
        </w:rPr>
      </w:pPr>
    </w:p>
    <w:p w14:paraId="70E3E26D" w14:textId="77777777" w:rsidR="0022747E" w:rsidRDefault="0022747E" w:rsidP="0022747E">
      <w:pPr>
        <w:rPr>
          <w:b/>
        </w:rPr>
      </w:pPr>
      <w:r>
        <w:rPr>
          <w:b/>
        </w:rPr>
        <w:t>Please submit the following documents to your HEPA scholarship champion:</w:t>
      </w:r>
    </w:p>
    <w:p w14:paraId="717269E1" w14:textId="77777777" w:rsidR="0022747E" w:rsidRPr="0022747E" w:rsidRDefault="0022747E" w:rsidP="0022747E">
      <w:pPr>
        <w:pStyle w:val="ListParagraph"/>
        <w:numPr>
          <w:ilvl w:val="0"/>
          <w:numId w:val="1"/>
        </w:numPr>
        <w:rPr>
          <w:b/>
        </w:rPr>
      </w:pPr>
      <w:r>
        <w:t>Completed Application Form</w:t>
      </w:r>
    </w:p>
    <w:p w14:paraId="4D54C75C" w14:textId="77777777" w:rsidR="0022747E" w:rsidRPr="0022747E" w:rsidRDefault="0022747E" w:rsidP="0022747E">
      <w:pPr>
        <w:pStyle w:val="ListParagraph"/>
        <w:numPr>
          <w:ilvl w:val="0"/>
          <w:numId w:val="1"/>
        </w:numPr>
        <w:rPr>
          <w:b/>
        </w:rPr>
      </w:pPr>
      <w:r>
        <w:t>Personal letter describing future plans and goals (i.e. family, education, career) and financial need.</w:t>
      </w:r>
    </w:p>
    <w:p w14:paraId="4871008B" w14:textId="0197C478" w:rsidR="0022747E" w:rsidRPr="0022747E" w:rsidRDefault="00D07719" w:rsidP="0022747E">
      <w:pPr>
        <w:pStyle w:val="ListParagraph"/>
        <w:numPr>
          <w:ilvl w:val="0"/>
          <w:numId w:val="1"/>
        </w:numPr>
        <w:rPr>
          <w:b/>
        </w:rPr>
      </w:pPr>
      <w:r>
        <w:t xml:space="preserve">Certified stamped copy from the school </w:t>
      </w:r>
      <w:r w:rsidR="0022747E">
        <w:t>of most recent report card or transcript</w:t>
      </w:r>
    </w:p>
    <w:p w14:paraId="322EB275" w14:textId="77777777" w:rsidR="0022747E" w:rsidRPr="0022747E" w:rsidRDefault="0022747E" w:rsidP="0022747E">
      <w:pPr>
        <w:pStyle w:val="ListParagraph"/>
        <w:numPr>
          <w:ilvl w:val="0"/>
          <w:numId w:val="1"/>
        </w:numPr>
        <w:rPr>
          <w:b/>
        </w:rPr>
      </w:pPr>
      <w:r>
        <w:t>Photocopy of SAR report of Free Application for Federal Student Aid (FAFSA) for applicable school year</w:t>
      </w:r>
    </w:p>
    <w:p w14:paraId="448103CD" w14:textId="77777777" w:rsidR="0022747E" w:rsidRPr="0022747E" w:rsidRDefault="0022747E" w:rsidP="0022747E">
      <w:pPr>
        <w:pStyle w:val="ListParagraph"/>
        <w:numPr>
          <w:ilvl w:val="0"/>
          <w:numId w:val="1"/>
        </w:numPr>
        <w:rPr>
          <w:b/>
        </w:rPr>
      </w:pPr>
      <w:r>
        <w:t>Photocopy of acceptance letter from university, college or community college you plan to attend</w:t>
      </w:r>
    </w:p>
    <w:p w14:paraId="247BAC63" w14:textId="77777777" w:rsidR="0022747E" w:rsidRPr="0022747E" w:rsidRDefault="0022747E" w:rsidP="0022747E">
      <w:pPr>
        <w:pStyle w:val="ListParagraph"/>
        <w:numPr>
          <w:ilvl w:val="0"/>
          <w:numId w:val="1"/>
        </w:numPr>
        <w:rPr>
          <w:b/>
        </w:rPr>
      </w:pPr>
      <w:r>
        <w:t>Two (2) letters of reference from teachers, counselors, employers, or other individuals who are familiar with your character and potential.  Include this person’s relationship to you (student)</w:t>
      </w:r>
    </w:p>
    <w:p w14:paraId="37910E6F" w14:textId="77777777" w:rsidR="0022747E" w:rsidRDefault="0022747E" w:rsidP="0022747E">
      <w:pPr>
        <w:rPr>
          <w:b/>
        </w:rPr>
      </w:pPr>
    </w:p>
    <w:p w14:paraId="52E38234" w14:textId="748CE0D1" w:rsidR="0022747E" w:rsidRPr="00AE63E8" w:rsidRDefault="0022747E" w:rsidP="0022747E">
      <w:pPr>
        <w:rPr>
          <w:b/>
        </w:rPr>
      </w:pPr>
      <w:r w:rsidRPr="00AE63E8">
        <w:rPr>
          <w:b/>
        </w:rPr>
        <w:t>Scholarship applicati</w:t>
      </w:r>
      <w:r w:rsidR="0075313B">
        <w:rPr>
          <w:b/>
        </w:rPr>
        <w:t xml:space="preserve">on is to be postmarked by </w:t>
      </w:r>
      <w:r w:rsidR="009B1CD5">
        <w:rPr>
          <w:b/>
        </w:rPr>
        <w:t>Friday</w:t>
      </w:r>
      <w:r w:rsidR="0075313B">
        <w:rPr>
          <w:b/>
        </w:rPr>
        <w:t xml:space="preserve"> </w:t>
      </w:r>
      <w:r w:rsidRPr="00AE63E8">
        <w:rPr>
          <w:b/>
        </w:rPr>
        <w:t xml:space="preserve">, April </w:t>
      </w:r>
      <w:r w:rsidR="0075313B">
        <w:rPr>
          <w:b/>
        </w:rPr>
        <w:t>1</w:t>
      </w:r>
      <w:r w:rsidR="00D07719">
        <w:rPr>
          <w:b/>
        </w:rPr>
        <w:t>7,2026</w:t>
      </w:r>
    </w:p>
    <w:p w14:paraId="7D06E279" w14:textId="77777777" w:rsidR="0022747E" w:rsidRPr="0006585B" w:rsidRDefault="0022747E" w:rsidP="0022747E">
      <w:pPr>
        <w:rPr>
          <w:highlight w:val="yellow"/>
        </w:rPr>
      </w:pPr>
      <w:r w:rsidRPr="0006585B">
        <w:rPr>
          <w:highlight w:val="yellow"/>
        </w:rPr>
        <w:t xml:space="preserve">HEPA Scholarship Committee of Kauai </w:t>
      </w:r>
    </w:p>
    <w:p w14:paraId="0C2B3725" w14:textId="77777777" w:rsidR="0022747E" w:rsidRPr="0006585B" w:rsidRDefault="0022747E" w:rsidP="0022747E">
      <w:pPr>
        <w:rPr>
          <w:highlight w:val="yellow"/>
        </w:rPr>
      </w:pPr>
      <w:r w:rsidRPr="0006585B">
        <w:rPr>
          <w:highlight w:val="yellow"/>
        </w:rPr>
        <w:t>C/O Steven Kline</w:t>
      </w:r>
    </w:p>
    <w:p w14:paraId="70EF2B3B" w14:textId="77777777" w:rsidR="0022747E" w:rsidRPr="0006585B" w:rsidRDefault="0022747E" w:rsidP="0022747E">
      <w:pPr>
        <w:rPr>
          <w:highlight w:val="yellow"/>
        </w:rPr>
      </w:pPr>
      <w:r w:rsidRPr="0006585B">
        <w:rPr>
          <w:highlight w:val="yellow"/>
        </w:rPr>
        <w:t xml:space="preserve">PO BOX </w:t>
      </w:r>
      <w:r>
        <w:rPr>
          <w:highlight w:val="yellow"/>
        </w:rPr>
        <w:t>1193</w:t>
      </w:r>
    </w:p>
    <w:p w14:paraId="225A5765" w14:textId="77777777" w:rsidR="0022747E" w:rsidRDefault="0022747E" w:rsidP="0022747E">
      <w:r w:rsidRPr="0006585B">
        <w:rPr>
          <w:highlight w:val="yellow"/>
        </w:rPr>
        <w:t>Waimea, HI 96796</w:t>
      </w:r>
      <w:r>
        <w:t xml:space="preserve"> </w:t>
      </w:r>
    </w:p>
    <w:p w14:paraId="7ED772F6" w14:textId="77777777" w:rsidR="0022747E" w:rsidRDefault="0022747E"/>
    <w:p w14:paraId="2A624D31" w14:textId="77777777" w:rsidR="0022747E" w:rsidRDefault="0022747E">
      <w:r>
        <w:br w:type="page"/>
      </w:r>
    </w:p>
    <w:p w14:paraId="1838142A" w14:textId="77777777" w:rsidR="0091431B" w:rsidRDefault="0091431B"/>
    <w:p w14:paraId="3A6A4E0C" w14:textId="77777777" w:rsidR="0034585D" w:rsidRDefault="0091431B" w:rsidP="0034585D">
      <w:r w:rsidRPr="003E238C">
        <w:rPr>
          <w:noProof/>
        </w:rPr>
        <w:drawing>
          <wp:inline distT="0" distB="0" distL="0" distR="0" wp14:anchorId="77F7D25E" wp14:editId="794E5110">
            <wp:extent cx="1945622" cy="1154545"/>
            <wp:effectExtent l="0" t="0" r="0" b="1270"/>
            <wp:docPr id="2" name="Picture 2" descr="A picture containing text,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ea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0927" cy="11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0471" w14:textId="77777777" w:rsidR="0091431B" w:rsidRDefault="0091431B" w:rsidP="0034585D"/>
    <w:p w14:paraId="285433FA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Hawaii Emergency Physicians Associated (HEPA)</w:t>
      </w:r>
    </w:p>
    <w:p w14:paraId="415AB7E4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407 Uluniu St., Suite 411</w:t>
      </w:r>
    </w:p>
    <w:p w14:paraId="504D76E6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Kailua, HI  96734</w:t>
      </w:r>
    </w:p>
    <w:p w14:paraId="46D743ED" w14:textId="77777777" w:rsidR="0091431B" w:rsidRPr="0091431B" w:rsidRDefault="0091431B" w:rsidP="0034585D">
      <w:pPr>
        <w:rPr>
          <w:rFonts w:ascii="Century Gothic" w:hAnsi="Century Gothic"/>
        </w:rPr>
      </w:pPr>
    </w:p>
    <w:p w14:paraId="4B55A3ED" w14:textId="77777777" w:rsidR="0091431B" w:rsidRPr="0091431B" w:rsidRDefault="0091431B" w:rsidP="0034585D">
      <w:pPr>
        <w:rPr>
          <w:rFonts w:ascii="Century Gothic" w:hAnsi="Century Gothic"/>
          <w:b/>
        </w:rPr>
      </w:pPr>
      <w:r w:rsidRPr="0091431B">
        <w:rPr>
          <w:rFonts w:ascii="Century Gothic" w:hAnsi="Century Gothic"/>
          <w:b/>
        </w:rPr>
        <w:t>PERMISSION TO USE PHOTOGRAPH</w:t>
      </w:r>
    </w:p>
    <w:p w14:paraId="2F7EAA38" w14:textId="77777777" w:rsidR="0091431B" w:rsidRPr="0091431B" w:rsidRDefault="0091431B" w:rsidP="0034585D">
      <w:pPr>
        <w:rPr>
          <w:rFonts w:ascii="Century Gothic" w:hAnsi="Century Gothic"/>
          <w:b/>
        </w:rPr>
      </w:pPr>
    </w:p>
    <w:p w14:paraId="2954E822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(   )  I grant to HEPA, its representatives and employees the right to take photographs of me.  I authorize HEPA, its assignees and transferees to use and publish the same in print and / or electronically.</w:t>
      </w:r>
    </w:p>
    <w:p w14:paraId="395A2643" w14:textId="77777777" w:rsidR="0091431B" w:rsidRPr="0091431B" w:rsidRDefault="0091431B" w:rsidP="0034585D">
      <w:pPr>
        <w:rPr>
          <w:rFonts w:ascii="Century Gothic" w:hAnsi="Century Gothic"/>
        </w:rPr>
      </w:pPr>
    </w:p>
    <w:p w14:paraId="527A9DDF" w14:textId="77777777" w:rsidR="0091431B" w:rsidRPr="0091431B" w:rsidRDefault="0091431B" w:rsidP="0034585D">
      <w:pPr>
        <w:rPr>
          <w:rFonts w:ascii="Century Gothic" w:hAnsi="Century Gothic"/>
        </w:rPr>
      </w:pPr>
    </w:p>
    <w:p w14:paraId="4507636E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(   )  I grant to HEPA, its representatives and employees the right to use the photographs of me indicated below.  I authorize HEPA, its assignees and transferees to use and publish the same in print and / or electronically.</w:t>
      </w:r>
    </w:p>
    <w:p w14:paraId="477E509F" w14:textId="77777777" w:rsidR="0091431B" w:rsidRPr="0091431B" w:rsidRDefault="0091431B" w:rsidP="0034585D">
      <w:pPr>
        <w:rPr>
          <w:rFonts w:ascii="Century Gothic" w:hAnsi="Century Gothic"/>
        </w:rPr>
      </w:pPr>
    </w:p>
    <w:p w14:paraId="53E7BF8C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I agree that HEPA may use</w:t>
      </w:r>
      <w:r>
        <w:rPr>
          <w:rFonts w:ascii="Century Gothic" w:hAnsi="Century Gothic"/>
        </w:rPr>
        <w:t xml:space="preserve"> such photographs of me with or</w:t>
      </w:r>
      <w:r w:rsidRPr="0091431B">
        <w:rPr>
          <w:rFonts w:ascii="Century Gothic" w:hAnsi="Century Gothic"/>
        </w:rPr>
        <w:t xml:space="preserve"> without my name and for any lawful purpose, including for example such purposes as publicity, illustration, advertising, and web content.</w:t>
      </w:r>
    </w:p>
    <w:p w14:paraId="7CAC4B40" w14:textId="77777777" w:rsidR="0091431B" w:rsidRPr="0091431B" w:rsidRDefault="0091431B" w:rsidP="0034585D">
      <w:pPr>
        <w:rPr>
          <w:rFonts w:ascii="Century Gothic" w:hAnsi="Century Gothic"/>
        </w:rPr>
      </w:pPr>
    </w:p>
    <w:p w14:paraId="78CFDDF1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I have read and understand the above:</w:t>
      </w:r>
    </w:p>
    <w:p w14:paraId="598264F4" w14:textId="77777777" w:rsidR="0091431B" w:rsidRPr="0091431B" w:rsidRDefault="0091431B" w:rsidP="0034585D">
      <w:pPr>
        <w:rPr>
          <w:rFonts w:ascii="Century Gothic" w:hAnsi="Century Gothic"/>
        </w:rPr>
      </w:pPr>
    </w:p>
    <w:p w14:paraId="7A67CEF6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Signature:________________________________________</w:t>
      </w:r>
    </w:p>
    <w:p w14:paraId="7B7BA9E7" w14:textId="77777777" w:rsidR="0091431B" w:rsidRPr="0091431B" w:rsidRDefault="0091431B" w:rsidP="0034585D">
      <w:pPr>
        <w:rPr>
          <w:rFonts w:ascii="Century Gothic" w:hAnsi="Century Gothic"/>
        </w:rPr>
      </w:pPr>
    </w:p>
    <w:p w14:paraId="5231EA8B" w14:textId="77777777" w:rsidR="0091431B" w:rsidRPr="0091431B" w:rsidRDefault="0091431B" w:rsidP="0034585D">
      <w:pPr>
        <w:rPr>
          <w:rFonts w:ascii="Century Gothic" w:hAnsi="Century Gothic"/>
        </w:rPr>
      </w:pPr>
    </w:p>
    <w:p w14:paraId="5FFFB86D" w14:textId="77777777" w:rsidR="0091431B" w:rsidRP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Printed Name:_____________________________________</w:t>
      </w:r>
    </w:p>
    <w:p w14:paraId="705316F2" w14:textId="77777777" w:rsidR="0091431B" w:rsidRPr="0091431B" w:rsidRDefault="0091431B" w:rsidP="0034585D">
      <w:pPr>
        <w:rPr>
          <w:rFonts w:ascii="Century Gothic" w:hAnsi="Century Gothic"/>
        </w:rPr>
      </w:pPr>
    </w:p>
    <w:p w14:paraId="3EA42A97" w14:textId="77777777" w:rsidR="0091431B" w:rsidRPr="0091431B" w:rsidRDefault="0091431B" w:rsidP="0034585D">
      <w:pPr>
        <w:rPr>
          <w:rFonts w:ascii="Century Gothic" w:hAnsi="Century Gothic"/>
        </w:rPr>
      </w:pPr>
    </w:p>
    <w:p w14:paraId="3B02B341" w14:textId="77777777" w:rsidR="0091431B" w:rsidRDefault="0091431B" w:rsidP="0034585D">
      <w:pPr>
        <w:rPr>
          <w:rFonts w:ascii="Century Gothic" w:hAnsi="Century Gothic"/>
        </w:rPr>
      </w:pPr>
      <w:r w:rsidRPr="0091431B">
        <w:rPr>
          <w:rFonts w:ascii="Century Gothic" w:hAnsi="Century Gothic"/>
        </w:rPr>
        <w:t>Date:____________________________________________</w:t>
      </w:r>
    </w:p>
    <w:p w14:paraId="71A39AA1" w14:textId="77777777" w:rsidR="0091431B" w:rsidRDefault="0091431B">
      <w:pPr>
        <w:rPr>
          <w:rFonts w:ascii="Century Gothic" w:hAnsi="Century Gothic"/>
        </w:rPr>
      </w:pPr>
    </w:p>
    <w:sectPr w:rsidR="0091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44B3"/>
    <w:multiLevelType w:val="hybridMultilevel"/>
    <w:tmpl w:val="85BE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5D"/>
    <w:rsid w:val="00134C1D"/>
    <w:rsid w:val="0022747E"/>
    <w:rsid w:val="0034585D"/>
    <w:rsid w:val="00650270"/>
    <w:rsid w:val="006F52D9"/>
    <w:rsid w:val="0075313B"/>
    <w:rsid w:val="0091431B"/>
    <w:rsid w:val="009B1CD5"/>
    <w:rsid w:val="00B93393"/>
    <w:rsid w:val="00C1182C"/>
    <w:rsid w:val="00CC2DE9"/>
    <w:rsid w:val="00D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CDC1"/>
  <w15:chartTrackingRefBased/>
  <w15:docId w15:val="{B2428EF5-56B8-4AF3-8CA2-B12B8603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3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Moura</dc:creator>
  <cp:keywords/>
  <dc:description/>
  <cp:lastModifiedBy>Paige Moura</cp:lastModifiedBy>
  <cp:revision>2</cp:revision>
  <cp:lastPrinted>2026-03-03T05:44:00Z</cp:lastPrinted>
  <dcterms:created xsi:type="dcterms:W3CDTF">2026-04-02T23:47:00Z</dcterms:created>
  <dcterms:modified xsi:type="dcterms:W3CDTF">2026-04-02T23:47:00Z</dcterms:modified>
</cp:coreProperties>
</file>